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A3" w:rsidRPr="009217A3" w:rsidRDefault="009217A3" w:rsidP="009217A3">
      <w:pPr>
        <w:pBdr>
          <w:bottom w:val="single" w:sz="6" w:space="1" w:color="auto"/>
        </w:pBdr>
        <w:spacing w:after="0" w:line="240" w:lineRule="auto"/>
        <w:jc w:val="center"/>
        <w:rPr>
          <w:rFonts w:ascii="Arial" w:eastAsia="Times New Roman" w:hAnsi="Arial" w:cs="Arial"/>
          <w:vanish/>
          <w:sz w:val="16"/>
          <w:szCs w:val="16"/>
        </w:rPr>
      </w:pPr>
      <w:r w:rsidRPr="009217A3">
        <w:rPr>
          <w:rFonts w:ascii="Arial" w:eastAsia="Times New Roman" w:hAnsi="Arial" w:cs="Arial"/>
          <w:vanish/>
          <w:sz w:val="16"/>
          <w:szCs w:val="16"/>
        </w:rPr>
        <w:t>Top of Form</w:t>
      </w:r>
    </w:p>
    <w:p w:rsidR="009217A3" w:rsidRPr="009217A3" w:rsidRDefault="009217A3" w:rsidP="009217A3">
      <w:pPr>
        <w:spacing w:before="240" w:after="240" w:line="240" w:lineRule="auto"/>
        <w:jc w:val="center"/>
        <w:outlineLvl w:val="0"/>
        <w:rPr>
          <w:rFonts w:ascii="Helvetica" w:eastAsia="Times New Roman" w:hAnsi="Helvetica" w:cs="Helvetica"/>
          <w:b/>
          <w:bCs/>
          <w:color w:val="000000"/>
          <w:spacing w:val="4"/>
          <w:kern w:val="36"/>
          <w:sz w:val="43"/>
          <w:szCs w:val="43"/>
        </w:rPr>
      </w:pPr>
      <w:r w:rsidRPr="009217A3">
        <w:rPr>
          <w:rFonts w:ascii="Helvetica" w:eastAsia="Times New Roman" w:hAnsi="Helvetica" w:cs="Helvetica"/>
          <w:b/>
          <w:bCs/>
          <w:color w:val="000000"/>
          <w:spacing w:val="4"/>
          <w:kern w:val="36"/>
        </w:rPr>
        <w:t>Privacy Policy</w:t>
      </w:r>
    </w:p>
    <w:p w:rsidR="009217A3" w:rsidRPr="009217A3" w:rsidRDefault="009217A3" w:rsidP="009217A3">
      <w:pPr>
        <w:spacing w:after="0" w:line="240" w:lineRule="auto"/>
        <w:rPr>
          <w:rFonts w:ascii="Helvetica" w:eastAsia="Times New Roman" w:hAnsi="Helvetica" w:cs="Helvetica"/>
          <w:color w:val="353535"/>
          <w:spacing w:val="4"/>
          <w:sz w:val="18"/>
          <w:szCs w:val="18"/>
        </w:rPr>
      </w:pPr>
      <w:r w:rsidRPr="009217A3">
        <w:rPr>
          <w:rFonts w:ascii="Helvetica" w:eastAsia="Times New Roman" w:hAnsi="Helvetica" w:cs="Helvetica"/>
          <w:b/>
          <w:bCs/>
          <w:color w:val="353535"/>
          <w:spacing w:val="4"/>
          <w:sz w:val="18"/>
        </w:rPr>
        <w:t>What information do we collect?</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p>
    <w:p w:rsidR="009217A3" w:rsidRPr="009217A3" w:rsidRDefault="009217A3" w:rsidP="009217A3">
      <w:pPr>
        <w:numPr>
          <w:ilvl w:val="0"/>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We collect information from you when you register on the site, place an order, enter a contest or sweepstakes, respond to a survey or communication such as e-mail, or participate in another site feature.</w:t>
      </w:r>
    </w:p>
    <w:p w:rsidR="009217A3" w:rsidRPr="009217A3" w:rsidRDefault="009217A3" w:rsidP="009217A3">
      <w:pPr>
        <w:numPr>
          <w:ilvl w:val="0"/>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When ordering or registering, we may ask you for your name, e-mail address, mailing address, phone number, credit card information or other information. You may, however, visit our site anonymously.</w:t>
      </w:r>
    </w:p>
    <w:p w:rsidR="009217A3" w:rsidRPr="009217A3" w:rsidRDefault="009217A3" w:rsidP="009217A3">
      <w:pPr>
        <w:numPr>
          <w:ilvl w:val="0"/>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We also collect information about gift recipients so that we can fulfill the gift purchase. The information we collect about gift recipients is not used for marketing purposes.</w:t>
      </w:r>
    </w:p>
    <w:p w:rsidR="009217A3" w:rsidRPr="009217A3" w:rsidRDefault="009217A3" w:rsidP="009217A3">
      <w:pPr>
        <w:numPr>
          <w:ilvl w:val="0"/>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Like many websites, we use "cookies" to enhance your experience and gather information about visitors and visits to our websites. Please refer to the "Do we use 'cookies'?" section below for information about cookies and how we use them.</w:t>
      </w:r>
    </w:p>
    <w:p w:rsidR="009217A3" w:rsidRPr="009217A3" w:rsidRDefault="009217A3" w:rsidP="009217A3">
      <w:pPr>
        <w:numPr>
          <w:ilvl w:val="0"/>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 xml:space="preserve">We have updated our Google Analytics tracking code to enable Display Advertiser Features, including: Remarketing with Google Analytics, Google Display Network Impression Reporting, Google Analytics Demographics and Interest Reporting, and </w:t>
      </w:r>
      <w:proofErr w:type="spellStart"/>
      <w:r w:rsidRPr="009217A3">
        <w:rPr>
          <w:rFonts w:ascii="Helvetica" w:eastAsia="Times New Roman" w:hAnsi="Helvetica" w:cs="Helvetica"/>
          <w:color w:val="353535"/>
          <w:spacing w:val="4"/>
          <w:sz w:val="18"/>
          <w:szCs w:val="18"/>
        </w:rPr>
        <w:t>DoubleClick</w:t>
      </w:r>
      <w:proofErr w:type="spellEnd"/>
      <w:r w:rsidRPr="009217A3">
        <w:rPr>
          <w:rFonts w:ascii="Helvetica" w:eastAsia="Times New Roman" w:hAnsi="Helvetica" w:cs="Helvetica"/>
          <w:color w:val="353535"/>
          <w:spacing w:val="4"/>
          <w:sz w:val="18"/>
          <w:szCs w:val="18"/>
        </w:rPr>
        <w:t xml:space="preserve"> Platform Integrations.</w:t>
      </w:r>
    </w:p>
    <w:p w:rsidR="009217A3" w:rsidRPr="009217A3" w:rsidRDefault="009217A3" w:rsidP="009217A3">
      <w:pPr>
        <w:numPr>
          <w:ilvl w:val="1"/>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By enabling the Display features, we enable Google Analytics to collect data about our traffic via Google advertising cookies and anonymous identifiers.</w:t>
      </w:r>
    </w:p>
    <w:p w:rsidR="009217A3" w:rsidRPr="009217A3" w:rsidRDefault="009217A3" w:rsidP="009217A3">
      <w:pPr>
        <w:numPr>
          <w:ilvl w:val="1"/>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We and third-party vendors (including Google) will use first-party cookies (such as the Google Analytics cookie) or other first-party identifiers, and third-party cookies (such as the Double Click cookie) or other third-party identifiers together to target, optimize and deliver advertising, according to user's previous visits to our website.</w:t>
      </w:r>
    </w:p>
    <w:p w:rsidR="009217A3" w:rsidRPr="009217A3" w:rsidRDefault="009217A3" w:rsidP="009217A3">
      <w:pPr>
        <w:numPr>
          <w:ilvl w:val="1"/>
          <w:numId w:val="4"/>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You can opt-out of the Google Analytics Display Advertiser Features, including through Ads Settings, Ad Settings for mobile apps, or any other available means (such as the NAI Consumer Opt-Out). Also you can go to Google Analytics' </w:t>
      </w:r>
      <w:hyperlink r:id="rId5" w:history="1">
        <w:r w:rsidRPr="009217A3">
          <w:rPr>
            <w:rFonts w:ascii="Helvetica" w:eastAsia="Times New Roman" w:hAnsi="Helvetica" w:cs="Helvetica"/>
            <w:color w:val="353535"/>
            <w:spacing w:val="4"/>
            <w:sz w:val="18"/>
            <w:u w:val="single"/>
          </w:rPr>
          <w:t>currently available opt-outs for the web</w:t>
        </w:r>
      </w:hyperlink>
      <w:r w:rsidRPr="009217A3">
        <w:rPr>
          <w:rFonts w:ascii="Helvetica" w:eastAsia="Times New Roman" w:hAnsi="Helvetica" w:cs="Helvetica"/>
          <w:color w:val="353535"/>
          <w:spacing w:val="4"/>
          <w:sz w:val="18"/>
          <w:szCs w:val="18"/>
        </w:rPr>
        <w:t>.</w:t>
      </w:r>
    </w:p>
    <w:p w:rsidR="009217A3" w:rsidRPr="009217A3" w:rsidRDefault="009217A3" w:rsidP="009217A3">
      <w:pPr>
        <w:spacing w:after="0"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How do we use your information?</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We may use the information we collect from you when you register, purchase products, enter a contest or promotion, respond to a survey or marketing communication, surf the website, or use certain other site features in the following ways:</w:t>
      </w:r>
    </w:p>
    <w:p w:rsidR="009217A3" w:rsidRPr="009217A3" w:rsidRDefault="009217A3" w:rsidP="009217A3">
      <w:pPr>
        <w:numPr>
          <w:ilvl w:val="0"/>
          <w:numId w:val="5"/>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To personalize your site experience and to allow us to deliver the type of content and product offerings in which you are most interested.</w:t>
      </w:r>
    </w:p>
    <w:p w:rsidR="009217A3" w:rsidRPr="009217A3" w:rsidRDefault="009217A3" w:rsidP="009217A3">
      <w:pPr>
        <w:numPr>
          <w:ilvl w:val="0"/>
          <w:numId w:val="5"/>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To allow us to better service you in responding to your customer service requests.</w:t>
      </w:r>
    </w:p>
    <w:p w:rsidR="009217A3" w:rsidRPr="009217A3" w:rsidRDefault="009217A3" w:rsidP="009217A3">
      <w:pPr>
        <w:numPr>
          <w:ilvl w:val="0"/>
          <w:numId w:val="5"/>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To quickly process your transactions.</w:t>
      </w:r>
    </w:p>
    <w:p w:rsidR="009217A3" w:rsidRPr="009217A3" w:rsidRDefault="009217A3" w:rsidP="009217A3">
      <w:pPr>
        <w:numPr>
          <w:ilvl w:val="0"/>
          <w:numId w:val="5"/>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To administer a contest, promotion, survey or other site feature.</w:t>
      </w:r>
    </w:p>
    <w:p w:rsidR="009217A3" w:rsidRPr="009217A3" w:rsidRDefault="009217A3" w:rsidP="009217A3">
      <w:pPr>
        <w:numPr>
          <w:ilvl w:val="0"/>
          <w:numId w:val="5"/>
        </w:numPr>
        <w:spacing w:before="84" w:after="84"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t>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rsidR="009217A3" w:rsidRPr="009217A3" w:rsidRDefault="009217A3" w:rsidP="009217A3">
      <w:pPr>
        <w:spacing w:after="120" w:line="240" w:lineRule="auto"/>
        <w:rPr>
          <w:rFonts w:ascii="Helvetica" w:eastAsia="Times New Roman" w:hAnsi="Helvetica" w:cs="Helvetica"/>
          <w:color w:val="353535"/>
          <w:spacing w:val="4"/>
          <w:sz w:val="18"/>
          <w:szCs w:val="18"/>
        </w:rPr>
      </w:pP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How do we protect visitor information?</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 xml:space="preserve">We implement a variety of security measures to maintain the safety of your personal information. Your personal information is contained behind secured networks and is only accessible by a limited number of persons who have special access rights to such systems, and are required to keep the information confidential. When you place orders or access your personal information, we offer the use of a secure server. All sensitive/credit information you supply is transmitted via Secure Socket Layer (SSL) technology and then encrypted into our </w:t>
      </w:r>
      <w:r w:rsidRPr="009217A3">
        <w:rPr>
          <w:rFonts w:ascii="Helvetica" w:eastAsia="Times New Roman" w:hAnsi="Helvetica" w:cs="Helvetica"/>
          <w:color w:val="353535"/>
          <w:spacing w:val="4"/>
          <w:sz w:val="18"/>
          <w:szCs w:val="18"/>
        </w:rPr>
        <w:lastRenderedPageBreak/>
        <w:t>databases to be only accessed as stated above.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Do we use "cookies"?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We may contract with third-party service providers to assist us in better understanding our site visitors. These service providers are not permitted to use the information collected on our behalf except to help us conduct and improve our business.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You can choose to have your computer warn you each time a cookie is being sent, or you can choose to turn off all cookies. You do this through your browser (like Netscape Navigator or Internet Explorer) settings. Each browser is a little different, so look at your browser Help menu to learn the correct way to modify your cookies. If you turn cookies off, you won't have access to many features that make your site experience more efficient and some of our services will not function properly. However, you can still place orders over the telephone by contacting customer service.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Do we disclose the information we collect to outside parties?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We do not sell, trade, or otherwise transfer to outside parties your personally identifiable information unless we provide you with advance notice, except as described below. The term "outside parties" does not include </w:t>
      </w:r>
      <w:r>
        <w:rPr>
          <w:rFonts w:ascii="Helvetica" w:eastAsia="Times New Roman" w:hAnsi="Helvetica" w:cs="Helvetica"/>
          <w:color w:val="353535"/>
          <w:spacing w:val="4"/>
          <w:sz w:val="18"/>
          <w:u w:val="single"/>
        </w:rPr>
        <w:t>LED ACCENT OUTDOOR LIGHTING</w:t>
      </w:r>
      <w:r w:rsidRPr="009217A3">
        <w:rPr>
          <w:rFonts w:ascii="Helvetica" w:eastAsia="Times New Roman" w:hAnsi="Helvetica" w:cs="Helvetica"/>
          <w:color w:val="353535"/>
          <w:spacing w:val="4"/>
          <w:sz w:val="18"/>
          <w:szCs w:val="18"/>
        </w:rPr>
        <w:t>. It also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However, non-personally identifiable visitor information may be provided to other parties for marketing, advertising, or other uses.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How can you opt-out, remove or modify information you have provided to us?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To modify your e-mail subscriptions, please let us know by modifying your preferences in the "My Profile" section. Please note that due to email production schedules you may receive any emails already in production.</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To delete all of your online account information from our database, sign into the "My Profile" section of our site and remove your shipping addresses, billing addresses &amp; payment information. Please note that we may maintain information about an individual sales transaction in order to service that transaction and for record keeping.</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Third party links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proofErr w:type="gramStart"/>
      <w:r w:rsidRPr="009217A3">
        <w:rPr>
          <w:rFonts w:ascii="Helvetica" w:eastAsia="Times New Roman" w:hAnsi="Helvetica" w:cs="Helvetica"/>
          <w:color w:val="353535"/>
          <w:spacing w:val="4"/>
          <w:sz w:val="18"/>
          <w:szCs w:val="18"/>
        </w:rPr>
        <w:t>In</w:t>
      </w:r>
      <w:proofErr w:type="gramEnd"/>
      <w:r w:rsidRPr="009217A3">
        <w:rPr>
          <w:rFonts w:ascii="Helvetica" w:eastAsia="Times New Roman" w:hAnsi="Helvetica" w:cs="Helvetica"/>
          <w:color w:val="353535"/>
          <w:spacing w:val="4"/>
          <w:sz w:val="18"/>
          <w:szCs w:val="18"/>
        </w:rPr>
        <w:t xml:space="preserve"> an attemp</w:t>
      </w:r>
      <w:r>
        <w:rPr>
          <w:rFonts w:ascii="Helvetica" w:eastAsia="Times New Roman" w:hAnsi="Helvetica" w:cs="Helvetica"/>
          <w:color w:val="353535"/>
          <w:spacing w:val="4"/>
          <w:sz w:val="18"/>
          <w:szCs w:val="18"/>
        </w:rPr>
        <w:t xml:space="preserve">t to provide you with increased </w:t>
      </w:r>
      <w:r w:rsidRPr="009217A3">
        <w:rPr>
          <w:rFonts w:ascii="Helvetica" w:eastAsia="Times New Roman" w:hAnsi="Helvetica" w:cs="Helvetica"/>
          <w:color w:val="353535"/>
          <w:spacing w:val="4"/>
          <w:sz w:val="18"/>
          <w:szCs w:val="18"/>
        </w:rPr>
        <w:t>value, we may include third party links on our site. These linked sites have separate and independent privacy policies. We therefore have no responsibility or liability for the content and activities of these linked sites. Nonetheless, we seek to protect the integrity of our site and welcome any feedback about these linked sites (including if a specific link does not work).</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Changes to our policy</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proofErr w:type="gramStart"/>
      <w:r w:rsidRPr="009217A3">
        <w:rPr>
          <w:rFonts w:ascii="Helvetica" w:eastAsia="Times New Roman" w:hAnsi="Helvetica" w:cs="Helvetica"/>
          <w:color w:val="353535"/>
          <w:spacing w:val="4"/>
          <w:sz w:val="18"/>
          <w:szCs w:val="18"/>
        </w:rPr>
        <w:t>If</w:t>
      </w:r>
      <w:proofErr w:type="gramEnd"/>
      <w:r w:rsidRPr="009217A3">
        <w:rPr>
          <w:rFonts w:ascii="Helvetica" w:eastAsia="Times New Roman" w:hAnsi="Helvetica" w:cs="Helvetica"/>
          <w:color w:val="353535"/>
          <w:spacing w:val="4"/>
          <w:sz w:val="18"/>
          <w:szCs w:val="18"/>
        </w:rPr>
        <w:t xml:space="preserve"> we decide to change our privacy policy, we will post those changes on this page. Policy changes will apply only to information collected after the date of the change. This policy was l</w:t>
      </w:r>
      <w:r>
        <w:rPr>
          <w:rFonts w:ascii="Helvetica" w:eastAsia="Times New Roman" w:hAnsi="Helvetica" w:cs="Helvetica"/>
          <w:color w:val="353535"/>
          <w:spacing w:val="4"/>
          <w:sz w:val="18"/>
          <w:szCs w:val="18"/>
        </w:rPr>
        <w:t>ast modified on January 1, 2020</w:t>
      </w:r>
      <w:r w:rsidRPr="009217A3">
        <w:rPr>
          <w:rFonts w:ascii="Helvetica" w:eastAsia="Times New Roman" w:hAnsi="Helvetica" w:cs="Helvetica"/>
          <w:color w:val="353535"/>
          <w:spacing w:val="4"/>
          <w:sz w:val="18"/>
          <w:szCs w:val="18"/>
        </w:rPr>
        <w:t>.</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lastRenderedPageBreak/>
        <w:br/>
      </w:r>
      <w:r w:rsidRPr="009217A3">
        <w:rPr>
          <w:rFonts w:ascii="Helvetica" w:eastAsia="Times New Roman" w:hAnsi="Helvetica" w:cs="Helvetica"/>
          <w:b/>
          <w:bCs/>
          <w:color w:val="353535"/>
          <w:spacing w:val="4"/>
          <w:sz w:val="18"/>
        </w:rPr>
        <w:t>Questions and feedback</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proofErr w:type="gramStart"/>
      <w:r w:rsidRPr="009217A3">
        <w:rPr>
          <w:rFonts w:ascii="Helvetica" w:eastAsia="Times New Roman" w:hAnsi="Helvetica" w:cs="Helvetica"/>
          <w:color w:val="353535"/>
          <w:spacing w:val="4"/>
          <w:sz w:val="18"/>
          <w:szCs w:val="18"/>
        </w:rPr>
        <w:t>We</w:t>
      </w:r>
      <w:proofErr w:type="gramEnd"/>
      <w:r w:rsidRPr="009217A3">
        <w:rPr>
          <w:rFonts w:ascii="Helvetica" w:eastAsia="Times New Roman" w:hAnsi="Helvetica" w:cs="Helvetica"/>
          <w:color w:val="353535"/>
          <w:spacing w:val="4"/>
          <w:sz w:val="18"/>
          <w:szCs w:val="18"/>
        </w:rPr>
        <w:t xml:space="preserve"> welcome your questions, comments, and concerns about privacy. Please send us any and all feedback pertaining to privacy, or any other issue.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Online Policy Only</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This online privacy policy applies only to information collected through our website and not to information collected offline.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Terms and Conditions</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t>Please also visit our </w:t>
      </w:r>
      <w:hyperlink r:id="rId6" w:history="1">
        <w:r w:rsidRPr="009217A3">
          <w:rPr>
            <w:rFonts w:ascii="Helvetica" w:eastAsia="Times New Roman" w:hAnsi="Helvetica" w:cs="Helvetica"/>
            <w:color w:val="353535"/>
            <w:spacing w:val="4"/>
            <w:sz w:val="18"/>
            <w:u w:val="single"/>
          </w:rPr>
          <w:t>Terms and Conditions</w:t>
        </w:r>
      </w:hyperlink>
      <w:r w:rsidRPr="009217A3">
        <w:rPr>
          <w:rFonts w:ascii="Helvetica" w:eastAsia="Times New Roman" w:hAnsi="Helvetica" w:cs="Helvetica"/>
          <w:color w:val="353535"/>
          <w:spacing w:val="4"/>
          <w:sz w:val="18"/>
          <w:szCs w:val="18"/>
        </w:rPr>
        <w:t> section establishing the use, disclaimers, and limitations of liability governing the use of our website.</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b/>
          <w:bCs/>
          <w:color w:val="353535"/>
          <w:spacing w:val="4"/>
          <w:sz w:val="18"/>
        </w:rPr>
        <w:t>Your consent</w:t>
      </w:r>
      <w:r w:rsidRPr="009217A3">
        <w:rPr>
          <w:rFonts w:ascii="Helvetica" w:eastAsia="Times New Roman" w:hAnsi="Helvetica" w:cs="Helvetica"/>
          <w:color w:val="353535"/>
          <w:spacing w:val="4"/>
          <w:sz w:val="18"/>
          <w:szCs w:val="18"/>
        </w:rPr>
        <w:br/>
      </w:r>
      <w:r w:rsidRPr="009217A3">
        <w:rPr>
          <w:rFonts w:ascii="Helvetica" w:eastAsia="Times New Roman" w:hAnsi="Helvetica" w:cs="Helvetica"/>
          <w:color w:val="353535"/>
          <w:spacing w:val="4"/>
          <w:sz w:val="18"/>
          <w:szCs w:val="18"/>
        </w:rPr>
        <w:br/>
      </w:r>
      <w:proofErr w:type="gramStart"/>
      <w:r w:rsidRPr="009217A3">
        <w:rPr>
          <w:rFonts w:ascii="Helvetica" w:eastAsia="Times New Roman" w:hAnsi="Helvetica" w:cs="Helvetica"/>
          <w:color w:val="353535"/>
          <w:spacing w:val="4"/>
          <w:sz w:val="18"/>
          <w:szCs w:val="18"/>
        </w:rPr>
        <w:t>By</w:t>
      </w:r>
      <w:proofErr w:type="gramEnd"/>
      <w:r w:rsidRPr="009217A3">
        <w:rPr>
          <w:rFonts w:ascii="Helvetica" w:eastAsia="Times New Roman" w:hAnsi="Helvetica" w:cs="Helvetica"/>
          <w:color w:val="353535"/>
          <w:spacing w:val="4"/>
          <w:sz w:val="18"/>
          <w:szCs w:val="18"/>
        </w:rPr>
        <w:t xml:space="preserve"> using our site, you consent to our privacy policy.</w:t>
      </w:r>
    </w:p>
    <w:p w:rsidR="009217A3" w:rsidRPr="009217A3" w:rsidRDefault="009217A3" w:rsidP="009217A3">
      <w:pPr>
        <w:spacing w:after="240" w:line="240" w:lineRule="auto"/>
        <w:ind w:left="720"/>
        <w:rPr>
          <w:rFonts w:ascii="Helvetica" w:eastAsia="Times New Roman" w:hAnsi="Helvetica" w:cs="Helvetica"/>
          <w:spacing w:val="4"/>
          <w:sz w:val="17"/>
          <w:szCs w:val="17"/>
        </w:rPr>
      </w:pPr>
      <w:r w:rsidRPr="009217A3">
        <w:rPr>
          <w:rFonts w:ascii="Helvetica" w:eastAsia="Times New Roman" w:hAnsi="Helvetica" w:cs="Helvetica"/>
          <w:color w:val="FFFFFF"/>
          <w:spacing w:val="4"/>
          <w:sz w:val="18"/>
          <w:u w:val="single"/>
        </w:rPr>
        <w:t>News</w:t>
      </w:r>
    </w:p>
    <w:p w:rsidR="009217A3" w:rsidRPr="009217A3" w:rsidRDefault="009217A3" w:rsidP="009217A3">
      <w:pPr>
        <w:spacing w:after="240" w:line="240" w:lineRule="auto"/>
        <w:outlineLvl w:val="2"/>
        <w:rPr>
          <w:rFonts w:ascii="Helvetica" w:eastAsia="Times New Roman" w:hAnsi="Helvetica" w:cs="Helvetica"/>
          <w:color w:val="FFFFFF"/>
          <w:spacing w:val="6"/>
          <w:sz w:val="26"/>
          <w:szCs w:val="26"/>
        </w:rPr>
      </w:pPr>
      <w:r w:rsidRPr="009217A3">
        <w:rPr>
          <w:rFonts w:ascii="Helvetica" w:eastAsia="Times New Roman" w:hAnsi="Helvetica" w:cs="Helvetica"/>
          <w:color w:val="FFFFFF"/>
          <w:spacing w:val="6"/>
          <w:sz w:val="26"/>
          <w:szCs w:val="26"/>
        </w:rPr>
        <w:t>Save with Upcoming Discounts!</w:t>
      </w:r>
    </w:p>
    <w:p w:rsidR="009217A3" w:rsidRPr="009217A3" w:rsidRDefault="009217A3" w:rsidP="009217A3">
      <w:pPr>
        <w:pBdr>
          <w:bottom w:val="single" w:sz="6" w:space="1" w:color="auto"/>
        </w:pBdr>
        <w:spacing w:after="0" w:line="240" w:lineRule="auto"/>
        <w:jc w:val="center"/>
        <w:rPr>
          <w:rFonts w:ascii="Arial" w:eastAsia="Times New Roman" w:hAnsi="Arial" w:cs="Arial"/>
          <w:vanish/>
          <w:sz w:val="16"/>
          <w:szCs w:val="16"/>
        </w:rPr>
      </w:pPr>
      <w:r w:rsidRPr="009217A3">
        <w:rPr>
          <w:rFonts w:ascii="Arial" w:eastAsia="Times New Roman" w:hAnsi="Arial" w:cs="Arial"/>
          <w:vanish/>
          <w:sz w:val="16"/>
          <w:szCs w:val="16"/>
        </w:rPr>
        <w:t>Top of Form</w:t>
      </w:r>
    </w:p>
    <w:p w:rsidR="009217A3" w:rsidRPr="009217A3" w:rsidRDefault="009217A3" w:rsidP="009217A3">
      <w:pPr>
        <w:pBdr>
          <w:top w:val="single" w:sz="6" w:space="1" w:color="auto"/>
        </w:pBdr>
        <w:spacing w:line="240" w:lineRule="auto"/>
        <w:jc w:val="center"/>
        <w:rPr>
          <w:rFonts w:ascii="Arial" w:eastAsia="Times New Roman" w:hAnsi="Arial" w:cs="Arial"/>
          <w:vanish/>
          <w:sz w:val="16"/>
          <w:szCs w:val="16"/>
        </w:rPr>
      </w:pPr>
      <w:r w:rsidRPr="009217A3">
        <w:rPr>
          <w:rFonts w:ascii="Arial" w:eastAsia="Times New Roman" w:hAnsi="Arial" w:cs="Arial"/>
          <w:vanish/>
          <w:sz w:val="16"/>
          <w:szCs w:val="16"/>
        </w:rPr>
        <w:t>Bottom of Form</w:t>
      </w:r>
    </w:p>
    <w:p w:rsidR="003F3860" w:rsidRDefault="009217A3"/>
    <w:sectPr w:rsidR="003F3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FB0"/>
    <w:multiLevelType w:val="multilevel"/>
    <w:tmpl w:val="6C2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11DB"/>
    <w:multiLevelType w:val="multilevel"/>
    <w:tmpl w:val="80F2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F4339"/>
    <w:multiLevelType w:val="multilevel"/>
    <w:tmpl w:val="628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2607C"/>
    <w:multiLevelType w:val="multilevel"/>
    <w:tmpl w:val="8BD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50702"/>
    <w:multiLevelType w:val="multilevel"/>
    <w:tmpl w:val="2646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3716B"/>
    <w:multiLevelType w:val="multilevel"/>
    <w:tmpl w:val="AB4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F2BCF"/>
    <w:multiLevelType w:val="multilevel"/>
    <w:tmpl w:val="339C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D7841"/>
    <w:multiLevelType w:val="multilevel"/>
    <w:tmpl w:val="2D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E4479"/>
    <w:multiLevelType w:val="multilevel"/>
    <w:tmpl w:val="30B4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70577"/>
    <w:multiLevelType w:val="multilevel"/>
    <w:tmpl w:val="894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7551F"/>
    <w:multiLevelType w:val="multilevel"/>
    <w:tmpl w:val="84E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1"/>
  </w:num>
  <w:num w:numId="5">
    <w:abstractNumId w:val="3"/>
  </w:num>
  <w:num w:numId="6">
    <w:abstractNumId w:val="10"/>
  </w:num>
  <w:num w:numId="7">
    <w:abstractNumId w:val="0"/>
  </w:num>
  <w:num w:numId="8">
    <w:abstractNumId w:val="5"/>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7A3"/>
    <w:rsid w:val="00126FFE"/>
    <w:rsid w:val="0092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1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7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17A3"/>
    <w:rPr>
      <w:color w:val="0000FF"/>
      <w:u w:val="single"/>
    </w:rPr>
  </w:style>
  <w:style w:type="character" w:customStyle="1" w:styleId="text">
    <w:name w:val="text"/>
    <w:basedOn w:val="DefaultParagraphFont"/>
    <w:rsid w:val="009217A3"/>
  </w:style>
  <w:style w:type="paragraph" w:styleId="z-TopofForm">
    <w:name w:val="HTML Top of Form"/>
    <w:basedOn w:val="Normal"/>
    <w:next w:val="Normal"/>
    <w:link w:val="z-TopofFormChar"/>
    <w:hidden/>
    <w:uiPriority w:val="99"/>
    <w:semiHidden/>
    <w:unhideWhenUsed/>
    <w:rsid w:val="00921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17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1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17A3"/>
    <w:rPr>
      <w:rFonts w:ascii="Arial" w:eastAsia="Times New Roman" w:hAnsi="Arial" w:cs="Arial"/>
      <w:vanish/>
      <w:sz w:val="16"/>
      <w:szCs w:val="16"/>
    </w:rPr>
  </w:style>
  <w:style w:type="paragraph" w:styleId="NormalWeb">
    <w:name w:val="Normal (Web)"/>
    <w:basedOn w:val="Normal"/>
    <w:uiPriority w:val="99"/>
    <w:semiHidden/>
    <w:unhideWhenUsed/>
    <w:rsid w:val="00921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container-title">
    <w:name w:val="links-container-title"/>
    <w:basedOn w:val="DefaultParagraphFont"/>
    <w:rsid w:val="009217A3"/>
  </w:style>
  <w:style w:type="character" w:styleId="Strong">
    <w:name w:val="Strong"/>
    <w:basedOn w:val="DefaultParagraphFont"/>
    <w:uiPriority w:val="22"/>
    <w:qFormat/>
    <w:rsid w:val="009217A3"/>
    <w:rPr>
      <w:b/>
      <w:bCs/>
    </w:rPr>
  </w:style>
  <w:style w:type="character" w:customStyle="1" w:styleId="coll-title">
    <w:name w:val="coll-title"/>
    <w:basedOn w:val="DefaultParagraphFont"/>
    <w:rsid w:val="009217A3"/>
  </w:style>
  <w:style w:type="character" w:customStyle="1" w:styleId="visuallyhidden">
    <w:name w:val="visuallyhidden"/>
    <w:basedOn w:val="DefaultParagraphFont"/>
    <w:rsid w:val="009217A3"/>
  </w:style>
  <w:style w:type="paragraph" w:customStyle="1" w:styleId="copyright">
    <w:name w:val="copyright"/>
    <w:basedOn w:val="Normal"/>
    <w:rsid w:val="00921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66077">
      <w:bodyDiv w:val="1"/>
      <w:marLeft w:val="0"/>
      <w:marRight w:val="0"/>
      <w:marTop w:val="0"/>
      <w:marBottom w:val="0"/>
      <w:divBdr>
        <w:top w:val="none" w:sz="0" w:space="0" w:color="auto"/>
        <w:left w:val="none" w:sz="0" w:space="0" w:color="auto"/>
        <w:bottom w:val="none" w:sz="0" w:space="0" w:color="auto"/>
        <w:right w:val="none" w:sz="0" w:space="0" w:color="auto"/>
      </w:divBdr>
      <w:divsChild>
        <w:div w:id="809444798">
          <w:marLeft w:val="0"/>
          <w:marRight w:val="0"/>
          <w:marTop w:val="0"/>
          <w:marBottom w:val="0"/>
          <w:divBdr>
            <w:top w:val="none" w:sz="0" w:space="0" w:color="auto"/>
            <w:left w:val="none" w:sz="0" w:space="0" w:color="auto"/>
            <w:bottom w:val="none" w:sz="0" w:space="0" w:color="auto"/>
            <w:right w:val="none" w:sz="0" w:space="0" w:color="auto"/>
          </w:divBdr>
          <w:divsChild>
            <w:div w:id="1696072936">
              <w:marLeft w:val="0"/>
              <w:marRight w:val="0"/>
              <w:marTop w:val="0"/>
              <w:marBottom w:val="0"/>
              <w:divBdr>
                <w:top w:val="none" w:sz="0" w:space="0" w:color="auto"/>
                <w:left w:val="none" w:sz="0" w:space="0" w:color="auto"/>
                <w:bottom w:val="none" w:sz="0" w:space="0" w:color="auto"/>
                <w:right w:val="none" w:sz="0" w:space="0" w:color="auto"/>
              </w:divBdr>
              <w:divsChild>
                <w:div w:id="1759906757">
                  <w:marLeft w:val="60"/>
                  <w:marRight w:val="180"/>
                  <w:marTop w:val="0"/>
                  <w:marBottom w:val="0"/>
                  <w:divBdr>
                    <w:top w:val="none" w:sz="0" w:space="0" w:color="auto"/>
                    <w:left w:val="none" w:sz="0" w:space="0" w:color="auto"/>
                    <w:bottom w:val="none" w:sz="0" w:space="0" w:color="auto"/>
                    <w:right w:val="none" w:sz="0" w:space="0" w:color="auto"/>
                  </w:divBdr>
                </w:div>
                <w:div w:id="425078175">
                  <w:marLeft w:val="0"/>
                  <w:marRight w:val="120"/>
                  <w:marTop w:val="0"/>
                  <w:marBottom w:val="0"/>
                  <w:divBdr>
                    <w:top w:val="none" w:sz="0" w:space="0" w:color="auto"/>
                    <w:left w:val="none" w:sz="0" w:space="0" w:color="auto"/>
                    <w:bottom w:val="none" w:sz="0" w:space="0" w:color="auto"/>
                    <w:right w:val="none" w:sz="0" w:space="0" w:color="auto"/>
                  </w:divBdr>
                  <w:divsChild>
                    <w:div w:id="1431855859">
                      <w:marLeft w:val="0"/>
                      <w:marRight w:val="0"/>
                      <w:marTop w:val="0"/>
                      <w:marBottom w:val="0"/>
                      <w:divBdr>
                        <w:top w:val="none" w:sz="0" w:space="0" w:color="auto"/>
                        <w:left w:val="none" w:sz="0" w:space="0" w:color="auto"/>
                        <w:bottom w:val="none" w:sz="0" w:space="0" w:color="auto"/>
                        <w:right w:val="none" w:sz="0" w:space="0" w:color="auto"/>
                      </w:divBdr>
                      <w:divsChild>
                        <w:div w:id="516896197">
                          <w:marLeft w:val="0"/>
                          <w:marRight w:val="0"/>
                          <w:marTop w:val="0"/>
                          <w:marBottom w:val="0"/>
                          <w:divBdr>
                            <w:top w:val="none" w:sz="0" w:space="0" w:color="auto"/>
                            <w:left w:val="none" w:sz="0" w:space="0" w:color="auto"/>
                            <w:bottom w:val="none" w:sz="0" w:space="0" w:color="auto"/>
                            <w:right w:val="none" w:sz="0" w:space="0" w:color="auto"/>
                          </w:divBdr>
                          <w:divsChild>
                            <w:div w:id="1473257291">
                              <w:marLeft w:val="0"/>
                              <w:marRight w:val="0"/>
                              <w:marTop w:val="0"/>
                              <w:marBottom w:val="0"/>
                              <w:divBdr>
                                <w:top w:val="none" w:sz="0" w:space="0" w:color="auto"/>
                                <w:left w:val="none" w:sz="0" w:space="0" w:color="auto"/>
                                <w:bottom w:val="none" w:sz="0" w:space="0" w:color="auto"/>
                                <w:right w:val="none" w:sz="0" w:space="0" w:color="auto"/>
                              </w:divBdr>
                              <w:divsChild>
                                <w:div w:id="5651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2205">
                  <w:marLeft w:val="0"/>
                  <w:marRight w:val="0"/>
                  <w:marTop w:val="0"/>
                  <w:marBottom w:val="0"/>
                  <w:divBdr>
                    <w:top w:val="none" w:sz="0" w:space="0" w:color="auto"/>
                    <w:left w:val="none" w:sz="0" w:space="0" w:color="auto"/>
                    <w:bottom w:val="none" w:sz="0" w:space="0" w:color="auto"/>
                    <w:right w:val="none" w:sz="0" w:space="0" w:color="auto"/>
                  </w:divBdr>
                  <w:divsChild>
                    <w:div w:id="2037804870">
                      <w:marLeft w:val="0"/>
                      <w:marRight w:val="0"/>
                      <w:marTop w:val="0"/>
                      <w:marBottom w:val="0"/>
                      <w:divBdr>
                        <w:top w:val="none" w:sz="0" w:space="0" w:color="auto"/>
                        <w:left w:val="none" w:sz="0" w:space="0" w:color="auto"/>
                        <w:bottom w:val="none" w:sz="0" w:space="0" w:color="auto"/>
                        <w:right w:val="none" w:sz="0" w:space="0" w:color="auto"/>
                      </w:divBdr>
                      <w:divsChild>
                        <w:div w:id="7514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5837">
              <w:marLeft w:val="0"/>
              <w:marRight w:val="0"/>
              <w:marTop w:val="0"/>
              <w:marBottom w:val="0"/>
              <w:divBdr>
                <w:top w:val="none" w:sz="0" w:space="0" w:color="auto"/>
                <w:left w:val="none" w:sz="0" w:space="0" w:color="auto"/>
                <w:bottom w:val="none" w:sz="0" w:space="0" w:color="auto"/>
                <w:right w:val="none" w:sz="0" w:space="0" w:color="auto"/>
              </w:divBdr>
              <w:divsChild>
                <w:div w:id="2066681636">
                  <w:marLeft w:val="0"/>
                  <w:marRight w:val="0"/>
                  <w:marTop w:val="0"/>
                  <w:marBottom w:val="0"/>
                  <w:divBdr>
                    <w:top w:val="none" w:sz="0" w:space="0" w:color="auto"/>
                    <w:left w:val="none" w:sz="0" w:space="0" w:color="auto"/>
                    <w:bottom w:val="none" w:sz="0" w:space="0" w:color="auto"/>
                    <w:right w:val="none" w:sz="0" w:space="0" w:color="auto"/>
                  </w:divBdr>
                  <w:divsChild>
                    <w:div w:id="1913352162">
                      <w:marLeft w:val="0"/>
                      <w:marRight w:val="0"/>
                      <w:marTop w:val="0"/>
                      <w:marBottom w:val="0"/>
                      <w:divBdr>
                        <w:top w:val="none" w:sz="0" w:space="0" w:color="auto"/>
                        <w:left w:val="none" w:sz="0" w:space="0" w:color="auto"/>
                        <w:bottom w:val="none" w:sz="0" w:space="0" w:color="auto"/>
                        <w:right w:val="none" w:sz="0" w:space="0" w:color="auto"/>
                      </w:divBdr>
                      <w:divsChild>
                        <w:div w:id="562256105">
                          <w:marLeft w:val="0"/>
                          <w:marRight w:val="0"/>
                          <w:marTop w:val="0"/>
                          <w:marBottom w:val="0"/>
                          <w:divBdr>
                            <w:top w:val="none" w:sz="0" w:space="0" w:color="auto"/>
                            <w:left w:val="none" w:sz="0" w:space="0" w:color="auto"/>
                            <w:bottom w:val="none" w:sz="0" w:space="0" w:color="auto"/>
                            <w:right w:val="none" w:sz="0" w:space="0" w:color="auto"/>
                          </w:divBdr>
                          <w:divsChild>
                            <w:div w:id="1430082160">
                              <w:marLeft w:val="0"/>
                              <w:marRight w:val="0"/>
                              <w:marTop w:val="0"/>
                              <w:marBottom w:val="0"/>
                              <w:divBdr>
                                <w:top w:val="none" w:sz="0" w:space="0" w:color="auto"/>
                                <w:left w:val="none" w:sz="0" w:space="0" w:color="auto"/>
                                <w:bottom w:val="none" w:sz="0" w:space="0" w:color="auto"/>
                                <w:right w:val="none" w:sz="0" w:space="0" w:color="auto"/>
                              </w:divBdr>
                              <w:divsChild>
                                <w:div w:id="11688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7881">
                      <w:marLeft w:val="0"/>
                      <w:marRight w:val="0"/>
                      <w:marTop w:val="0"/>
                      <w:marBottom w:val="0"/>
                      <w:divBdr>
                        <w:top w:val="none" w:sz="0" w:space="0" w:color="auto"/>
                        <w:left w:val="none" w:sz="0" w:space="0" w:color="auto"/>
                        <w:bottom w:val="none" w:sz="0" w:space="0" w:color="auto"/>
                        <w:right w:val="none" w:sz="0" w:space="0" w:color="auto"/>
                      </w:divBdr>
                      <w:divsChild>
                        <w:div w:id="18191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3308">
              <w:marLeft w:val="0"/>
              <w:marRight w:val="0"/>
              <w:marTop w:val="0"/>
              <w:marBottom w:val="0"/>
              <w:divBdr>
                <w:top w:val="none" w:sz="0" w:space="0" w:color="auto"/>
                <w:left w:val="none" w:sz="0" w:space="0" w:color="auto"/>
                <w:bottom w:val="none" w:sz="0" w:space="0" w:color="auto"/>
                <w:right w:val="none" w:sz="0" w:space="0" w:color="auto"/>
              </w:divBdr>
            </w:div>
            <w:div w:id="279000803">
              <w:marLeft w:val="0"/>
              <w:marRight w:val="0"/>
              <w:marTop w:val="0"/>
              <w:marBottom w:val="0"/>
              <w:divBdr>
                <w:top w:val="none" w:sz="0" w:space="0" w:color="auto"/>
                <w:left w:val="none" w:sz="0" w:space="0" w:color="auto"/>
                <w:bottom w:val="none" w:sz="0" w:space="0" w:color="auto"/>
                <w:right w:val="none" w:sz="0" w:space="0" w:color="auto"/>
              </w:divBdr>
              <w:divsChild>
                <w:div w:id="1071342886">
                  <w:marLeft w:val="0"/>
                  <w:marRight w:val="0"/>
                  <w:marTop w:val="0"/>
                  <w:marBottom w:val="0"/>
                  <w:divBdr>
                    <w:top w:val="none" w:sz="0" w:space="0" w:color="auto"/>
                    <w:left w:val="none" w:sz="0" w:space="0" w:color="auto"/>
                    <w:bottom w:val="none" w:sz="0" w:space="0" w:color="auto"/>
                    <w:right w:val="none" w:sz="0" w:space="0" w:color="auto"/>
                  </w:divBdr>
                  <w:divsChild>
                    <w:div w:id="881594364">
                      <w:marLeft w:val="0"/>
                      <w:marRight w:val="0"/>
                      <w:marTop w:val="0"/>
                      <w:marBottom w:val="0"/>
                      <w:divBdr>
                        <w:top w:val="none" w:sz="0" w:space="0" w:color="auto"/>
                        <w:left w:val="none" w:sz="0" w:space="0" w:color="auto"/>
                        <w:bottom w:val="none" w:sz="0" w:space="0" w:color="auto"/>
                        <w:right w:val="none" w:sz="0" w:space="0" w:color="auto"/>
                      </w:divBdr>
                      <w:divsChild>
                        <w:div w:id="787309920">
                          <w:marLeft w:val="0"/>
                          <w:marRight w:val="0"/>
                          <w:marTop w:val="0"/>
                          <w:marBottom w:val="120"/>
                          <w:divBdr>
                            <w:top w:val="none" w:sz="0" w:space="0" w:color="auto"/>
                            <w:left w:val="none" w:sz="0" w:space="0" w:color="auto"/>
                            <w:bottom w:val="none" w:sz="0" w:space="0" w:color="auto"/>
                            <w:right w:val="none" w:sz="0" w:space="0" w:color="auto"/>
                          </w:divBdr>
                          <w:divsChild>
                            <w:div w:id="1080831374">
                              <w:marLeft w:val="0"/>
                              <w:marRight w:val="0"/>
                              <w:marTop w:val="0"/>
                              <w:marBottom w:val="0"/>
                              <w:divBdr>
                                <w:top w:val="none" w:sz="0" w:space="0" w:color="auto"/>
                                <w:left w:val="none" w:sz="0" w:space="0" w:color="auto"/>
                                <w:bottom w:val="none" w:sz="0" w:space="0" w:color="auto"/>
                                <w:right w:val="none" w:sz="0" w:space="0" w:color="auto"/>
                              </w:divBdr>
                              <w:divsChild>
                                <w:div w:id="1713116530">
                                  <w:marLeft w:val="0"/>
                                  <w:marRight w:val="0"/>
                                  <w:marTop w:val="0"/>
                                  <w:marBottom w:val="0"/>
                                  <w:divBdr>
                                    <w:top w:val="none" w:sz="0" w:space="0" w:color="auto"/>
                                    <w:left w:val="none" w:sz="0" w:space="0" w:color="auto"/>
                                    <w:bottom w:val="none" w:sz="0" w:space="0" w:color="auto"/>
                                    <w:right w:val="none" w:sz="0" w:space="0" w:color="auto"/>
                                  </w:divBdr>
                                  <w:divsChild>
                                    <w:div w:id="1456607186">
                                      <w:marLeft w:val="0"/>
                                      <w:marRight w:val="0"/>
                                      <w:marTop w:val="0"/>
                                      <w:marBottom w:val="0"/>
                                      <w:divBdr>
                                        <w:top w:val="none" w:sz="0" w:space="0" w:color="auto"/>
                                        <w:left w:val="none" w:sz="0" w:space="0" w:color="auto"/>
                                        <w:bottom w:val="none" w:sz="0" w:space="0" w:color="auto"/>
                                        <w:right w:val="none" w:sz="0" w:space="0" w:color="auto"/>
                                      </w:divBdr>
                                      <w:divsChild>
                                        <w:div w:id="1604723424">
                                          <w:marLeft w:val="0"/>
                                          <w:marRight w:val="0"/>
                                          <w:marTop w:val="0"/>
                                          <w:marBottom w:val="0"/>
                                          <w:divBdr>
                                            <w:top w:val="none" w:sz="0" w:space="0" w:color="auto"/>
                                            <w:left w:val="none" w:sz="0" w:space="0" w:color="auto"/>
                                            <w:bottom w:val="none" w:sz="0" w:space="0" w:color="auto"/>
                                            <w:right w:val="none" w:sz="0" w:space="0" w:color="auto"/>
                                          </w:divBdr>
                                          <w:divsChild>
                                            <w:div w:id="1788505131">
                                              <w:marLeft w:val="0"/>
                                              <w:marRight w:val="0"/>
                                              <w:marTop w:val="0"/>
                                              <w:marBottom w:val="0"/>
                                              <w:divBdr>
                                                <w:top w:val="none" w:sz="0" w:space="0" w:color="auto"/>
                                                <w:left w:val="none" w:sz="0" w:space="0" w:color="auto"/>
                                                <w:bottom w:val="none" w:sz="0" w:space="0" w:color="auto"/>
                                                <w:right w:val="none" w:sz="0" w:space="0" w:color="auto"/>
                                              </w:divBdr>
                                              <w:divsChild>
                                                <w:div w:id="1132138420">
                                                  <w:marLeft w:val="0"/>
                                                  <w:marRight w:val="0"/>
                                                  <w:marTop w:val="0"/>
                                                  <w:marBottom w:val="0"/>
                                                  <w:divBdr>
                                                    <w:top w:val="none" w:sz="0" w:space="0" w:color="auto"/>
                                                    <w:left w:val="none" w:sz="0" w:space="0" w:color="auto"/>
                                                    <w:bottom w:val="none" w:sz="0" w:space="0" w:color="auto"/>
                                                    <w:right w:val="none" w:sz="0" w:space="0" w:color="auto"/>
                                                  </w:divBdr>
                                                  <w:divsChild>
                                                    <w:div w:id="895698270">
                                                      <w:marLeft w:val="0"/>
                                                      <w:marRight w:val="0"/>
                                                      <w:marTop w:val="0"/>
                                                      <w:marBottom w:val="0"/>
                                                      <w:divBdr>
                                                        <w:top w:val="none" w:sz="0" w:space="0" w:color="auto"/>
                                                        <w:left w:val="none" w:sz="0" w:space="0" w:color="auto"/>
                                                        <w:bottom w:val="none" w:sz="0" w:space="0" w:color="auto"/>
                                                        <w:right w:val="none" w:sz="0" w:space="0" w:color="auto"/>
                                                      </w:divBdr>
                                                      <w:divsChild>
                                                        <w:div w:id="1318653344">
                                                          <w:marLeft w:val="0"/>
                                                          <w:marRight w:val="0"/>
                                                          <w:marTop w:val="0"/>
                                                          <w:marBottom w:val="0"/>
                                                          <w:divBdr>
                                                            <w:top w:val="none" w:sz="0" w:space="0" w:color="auto"/>
                                                            <w:left w:val="none" w:sz="0" w:space="0" w:color="auto"/>
                                                            <w:bottom w:val="none" w:sz="0" w:space="0" w:color="auto"/>
                                                            <w:right w:val="none" w:sz="0" w:space="0" w:color="auto"/>
                                                          </w:divBdr>
                                                          <w:divsChild>
                                                            <w:div w:id="1445493110">
                                                              <w:marLeft w:val="0"/>
                                                              <w:marRight w:val="0"/>
                                                              <w:marTop w:val="0"/>
                                                              <w:marBottom w:val="0"/>
                                                              <w:divBdr>
                                                                <w:top w:val="none" w:sz="0" w:space="0" w:color="auto"/>
                                                                <w:left w:val="none" w:sz="0" w:space="0" w:color="auto"/>
                                                                <w:bottom w:val="none" w:sz="0" w:space="0" w:color="auto"/>
                                                                <w:right w:val="none" w:sz="0" w:space="0" w:color="auto"/>
                                                              </w:divBdr>
                                                              <w:divsChild>
                                                                <w:div w:id="941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64568">
                                          <w:marLeft w:val="0"/>
                                          <w:marRight w:val="0"/>
                                          <w:marTop w:val="0"/>
                                          <w:marBottom w:val="0"/>
                                          <w:divBdr>
                                            <w:top w:val="none" w:sz="0" w:space="0" w:color="auto"/>
                                            <w:left w:val="none" w:sz="0" w:space="0" w:color="auto"/>
                                            <w:bottom w:val="none" w:sz="0" w:space="0" w:color="auto"/>
                                            <w:right w:val="none" w:sz="0" w:space="0" w:color="auto"/>
                                          </w:divBdr>
                                          <w:divsChild>
                                            <w:div w:id="2094735618">
                                              <w:marLeft w:val="0"/>
                                              <w:marRight w:val="0"/>
                                              <w:marTop w:val="0"/>
                                              <w:marBottom w:val="0"/>
                                              <w:divBdr>
                                                <w:top w:val="none" w:sz="0" w:space="0" w:color="auto"/>
                                                <w:left w:val="none" w:sz="0" w:space="0" w:color="auto"/>
                                                <w:bottom w:val="none" w:sz="0" w:space="0" w:color="auto"/>
                                                <w:right w:val="none" w:sz="0" w:space="0" w:color="auto"/>
                                              </w:divBdr>
                                              <w:divsChild>
                                                <w:div w:id="1685400916">
                                                  <w:marLeft w:val="0"/>
                                                  <w:marRight w:val="0"/>
                                                  <w:marTop w:val="0"/>
                                                  <w:marBottom w:val="0"/>
                                                  <w:divBdr>
                                                    <w:top w:val="none" w:sz="0" w:space="0" w:color="auto"/>
                                                    <w:left w:val="none" w:sz="0" w:space="0" w:color="auto"/>
                                                    <w:bottom w:val="none" w:sz="0" w:space="0" w:color="auto"/>
                                                    <w:right w:val="none" w:sz="0" w:space="0" w:color="auto"/>
                                                  </w:divBdr>
                                                  <w:divsChild>
                                                    <w:div w:id="2082868164">
                                                      <w:marLeft w:val="0"/>
                                                      <w:marRight w:val="0"/>
                                                      <w:marTop w:val="0"/>
                                                      <w:marBottom w:val="0"/>
                                                      <w:divBdr>
                                                        <w:top w:val="none" w:sz="0" w:space="0" w:color="auto"/>
                                                        <w:left w:val="none" w:sz="0" w:space="0" w:color="auto"/>
                                                        <w:bottom w:val="none" w:sz="0" w:space="0" w:color="auto"/>
                                                        <w:right w:val="none" w:sz="0" w:space="0" w:color="auto"/>
                                                      </w:divBdr>
                                                      <w:divsChild>
                                                        <w:div w:id="482545575">
                                                          <w:marLeft w:val="0"/>
                                                          <w:marRight w:val="0"/>
                                                          <w:marTop w:val="0"/>
                                                          <w:marBottom w:val="0"/>
                                                          <w:divBdr>
                                                            <w:top w:val="none" w:sz="0" w:space="0" w:color="auto"/>
                                                            <w:left w:val="none" w:sz="0" w:space="0" w:color="auto"/>
                                                            <w:bottom w:val="none" w:sz="0" w:space="0" w:color="auto"/>
                                                            <w:right w:val="none" w:sz="0" w:space="0" w:color="auto"/>
                                                          </w:divBdr>
                                                          <w:divsChild>
                                                            <w:div w:id="28730182">
                                                              <w:marLeft w:val="0"/>
                                                              <w:marRight w:val="0"/>
                                                              <w:marTop w:val="0"/>
                                                              <w:marBottom w:val="0"/>
                                                              <w:divBdr>
                                                                <w:top w:val="none" w:sz="0" w:space="0" w:color="auto"/>
                                                                <w:left w:val="none" w:sz="0" w:space="0" w:color="auto"/>
                                                                <w:bottom w:val="none" w:sz="0" w:space="0" w:color="auto"/>
                                                                <w:right w:val="none" w:sz="0" w:space="0" w:color="auto"/>
                                                              </w:divBdr>
                                                              <w:divsChild>
                                                                <w:div w:id="483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40606">
          <w:marLeft w:val="0"/>
          <w:marRight w:val="0"/>
          <w:marTop w:val="600"/>
          <w:marBottom w:val="300"/>
          <w:divBdr>
            <w:top w:val="none" w:sz="0" w:space="0" w:color="auto"/>
            <w:left w:val="none" w:sz="0" w:space="0" w:color="auto"/>
            <w:bottom w:val="none" w:sz="0" w:space="0" w:color="auto"/>
            <w:right w:val="none" w:sz="0" w:space="0" w:color="auto"/>
          </w:divBdr>
          <w:divsChild>
            <w:div w:id="609434956">
              <w:marLeft w:val="0"/>
              <w:marRight w:val="0"/>
              <w:marTop w:val="0"/>
              <w:marBottom w:val="0"/>
              <w:divBdr>
                <w:top w:val="none" w:sz="0" w:space="0" w:color="auto"/>
                <w:left w:val="none" w:sz="0" w:space="0" w:color="auto"/>
                <w:bottom w:val="none" w:sz="0" w:space="0" w:color="auto"/>
                <w:right w:val="none" w:sz="0" w:space="0" w:color="auto"/>
              </w:divBdr>
              <w:divsChild>
                <w:div w:id="1444106058">
                  <w:marLeft w:val="0"/>
                  <w:marRight w:val="0"/>
                  <w:marTop w:val="0"/>
                  <w:marBottom w:val="0"/>
                  <w:divBdr>
                    <w:top w:val="none" w:sz="0" w:space="0" w:color="auto"/>
                    <w:left w:val="none" w:sz="0" w:space="0" w:color="auto"/>
                    <w:bottom w:val="none" w:sz="0" w:space="0" w:color="auto"/>
                    <w:right w:val="none" w:sz="0" w:space="0" w:color="auto"/>
                  </w:divBdr>
                  <w:divsChild>
                    <w:div w:id="2054309151">
                      <w:marLeft w:val="0"/>
                      <w:marRight w:val="0"/>
                      <w:marTop w:val="0"/>
                      <w:marBottom w:val="0"/>
                      <w:divBdr>
                        <w:top w:val="none" w:sz="0" w:space="0" w:color="auto"/>
                        <w:left w:val="none" w:sz="0" w:space="0" w:color="auto"/>
                        <w:bottom w:val="none" w:sz="0" w:space="0" w:color="auto"/>
                        <w:right w:val="none" w:sz="0" w:space="0" w:color="auto"/>
                      </w:divBdr>
                      <w:divsChild>
                        <w:div w:id="2010866298">
                          <w:marLeft w:val="0"/>
                          <w:marRight w:val="0"/>
                          <w:marTop w:val="0"/>
                          <w:marBottom w:val="0"/>
                          <w:divBdr>
                            <w:top w:val="none" w:sz="0" w:space="0" w:color="auto"/>
                            <w:left w:val="none" w:sz="0" w:space="0" w:color="auto"/>
                            <w:bottom w:val="none" w:sz="0" w:space="0" w:color="auto"/>
                            <w:right w:val="none" w:sz="0" w:space="0" w:color="auto"/>
                          </w:divBdr>
                          <w:divsChild>
                            <w:div w:id="173962511">
                              <w:marLeft w:val="0"/>
                              <w:marRight w:val="0"/>
                              <w:marTop w:val="0"/>
                              <w:marBottom w:val="0"/>
                              <w:divBdr>
                                <w:top w:val="none" w:sz="0" w:space="0" w:color="auto"/>
                                <w:left w:val="none" w:sz="0" w:space="0" w:color="auto"/>
                                <w:bottom w:val="none" w:sz="0" w:space="0" w:color="auto"/>
                                <w:right w:val="none" w:sz="0" w:space="0" w:color="auto"/>
                              </w:divBdr>
                              <w:divsChild>
                                <w:div w:id="35276048">
                                  <w:marLeft w:val="0"/>
                                  <w:marRight w:val="0"/>
                                  <w:marTop w:val="0"/>
                                  <w:marBottom w:val="0"/>
                                  <w:divBdr>
                                    <w:top w:val="none" w:sz="0" w:space="0" w:color="auto"/>
                                    <w:left w:val="none" w:sz="0" w:space="0" w:color="auto"/>
                                    <w:bottom w:val="none" w:sz="0" w:space="0" w:color="auto"/>
                                    <w:right w:val="none" w:sz="0" w:space="0" w:color="auto"/>
                                  </w:divBdr>
                                  <w:divsChild>
                                    <w:div w:id="697774267">
                                      <w:marLeft w:val="0"/>
                                      <w:marRight w:val="0"/>
                                      <w:marTop w:val="0"/>
                                      <w:marBottom w:val="0"/>
                                      <w:divBdr>
                                        <w:top w:val="none" w:sz="0" w:space="0" w:color="auto"/>
                                        <w:left w:val="none" w:sz="0" w:space="0" w:color="auto"/>
                                        <w:bottom w:val="none" w:sz="0" w:space="0" w:color="auto"/>
                                        <w:right w:val="none" w:sz="0" w:space="0" w:color="auto"/>
                                      </w:divBdr>
                                      <w:divsChild>
                                        <w:div w:id="2083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80815">
                          <w:marLeft w:val="0"/>
                          <w:marRight w:val="0"/>
                          <w:marTop w:val="0"/>
                          <w:marBottom w:val="0"/>
                          <w:divBdr>
                            <w:top w:val="none" w:sz="0" w:space="0" w:color="auto"/>
                            <w:left w:val="none" w:sz="0" w:space="0" w:color="auto"/>
                            <w:bottom w:val="none" w:sz="0" w:space="0" w:color="auto"/>
                            <w:right w:val="none" w:sz="0" w:space="0" w:color="auto"/>
                          </w:divBdr>
                          <w:divsChild>
                            <w:div w:id="920288309">
                              <w:marLeft w:val="0"/>
                              <w:marRight w:val="0"/>
                              <w:marTop w:val="0"/>
                              <w:marBottom w:val="0"/>
                              <w:divBdr>
                                <w:top w:val="none" w:sz="0" w:space="0" w:color="auto"/>
                                <w:left w:val="none" w:sz="0" w:space="0" w:color="auto"/>
                                <w:bottom w:val="none" w:sz="0" w:space="0" w:color="auto"/>
                                <w:right w:val="none" w:sz="0" w:space="0" w:color="auto"/>
                              </w:divBdr>
                              <w:divsChild>
                                <w:div w:id="1915505137">
                                  <w:marLeft w:val="0"/>
                                  <w:marRight w:val="0"/>
                                  <w:marTop w:val="0"/>
                                  <w:marBottom w:val="0"/>
                                  <w:divBdr>
                                    <w:top w:val="none" w:sz="0" w:space="0" w:color="auto"/>
                                    <w:left w:val="none" w:sz="0" w:space="0" w:color="auto"/>
                                    <w:bottom w:val="none" w:sz="0" w:space="0" w:color="auto"/>
                                    <w:right w:val="none" w:sz="0" w:space="0" w:color="auto"/>
                                  </w:divBdr>
                                  <w:divsChild>
                                    <w:div w:id="1324621245">
                                      <w:marLeft w:val="0"/>
                                      <w:marRight w:val="0"/>
                                      <w:marTop w:val="0"/>
                                      <w:marBottom w:val="0"/>
                                      <w:divBdr>
                                        <w:top w:val="none" w:sz="0" w:space="0" w:color="auto"/>
                                        <w:left w:val="none" w:sz="0" w:space="0" w:color="auto"/>
                                        <w:bottom w:val="none" w:sz="0" w:space="0" w:color="auto"/>
                                        <w:right w:val="none" w:sz="0" w:space="0" w:color="auto"/>
                                      </w:divBdr>
                                      <w:divsChild>
                                        <w:div w:id="4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4892">
                          <w:marLeft w:val="0"/>
                          <w:marRight w:val="0"/>
                          <w:marTop w:val="0"/>
                          <w:marBottom w:val="0"/>
                          <w:divBdr>
                            <w:top w:val="none" w:sz="0" w:space="0" w:color="auto"/>
                            <w:left w:val="none" w:sz="0" w:space="0" w:color="auto"/>
                            <w:bottom w:val="none" w:sz="0" w:space="0" w:color="auto"/>
                            <w:right w:val="none" w:sz="0" w:space="0" w:color="auto"/>
                          </w:divBdr>
                          <w:divsChild>
                            <w:div w:id="1941330805">
                              <w:marLeft w:val="0"/>
                              <w:marRight w:val="0"/>
                              <w:marTop w:val="0"/>
                              <w:marBottom w:val="0"/>
                              <w:divBdr>
                                <w:top w:val="none" w:sz="0" w:space="0" w:color="auto"/>
                                <w:left w:val="none" w:sz="0" w:space="0" w:color="auto"/>
                                <w:bottom w:val="none" w:sz="0" w:space="0" w:color="auto"/>
                                <w:right w:val="none" w:sz="0" w:space="0" w:color="auto"/>
                              </w:divBdr>
                              <w:divsChild>
                                <w:div w:id="1056320124">
                                  <w:marLeft w:val="0"/>
                                  <w:marRight w:val="0"/>
                                  <w:marTop w:val="0"/>
                                  <w:marBottom w:val="0"/>
                                  <w:divBdr>
                                    <w:top w:val="none" w:sz="0" w:space="0" w:color="auto"/>
                                    <w:left w:val="none" w:sz="0" w:space="0" w:color="auto"/>
                                    <w:bottom w:val="none" w:sz="0" w:space="0" w:color="auto"/>
                                    <w:right w:val="none" w:sz="0" w:space="0" w:color="auto"/>
                                  </w:divBdr>
                                  <w:divsChild>
                                    <w:div w:id="452091075">
                                      <w:marLeft w:val="0"/>
                                      <w:marRight w:val="0"/>
                                      <w:marTop w:val="0"/>
                                      <w:marBottom w:val="0"/>
                                      <w:divBdr>
                                        <w:top w:val="none" w:sz="0" w:space="0" w:color="auto"/>
                                        <w:left w:val="none" w:sz="0" w:space="0" w:color="auto"/>
                                        <w:bottom w:val="none" w:sz="0" w:space="0" w:color="auto"/>
                                        <w:right w:val="none" w:sz="0" w:space="0" w:color="auto"/>
                                      </w:divBdr>
                                      <w:divsChild>
                                        <w:div w:id="3387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4807">
                          <w:marLeft w:val="0"/>
                          <w:marRight w:val="0"/>
                          <w:marTop w:val="0"/>
                          <w:marBottom w:val="0"/>
                          <w:divBdr>
                            <w:top w:val="none" w:sz="0" w:space="0" w:color="auto"/>
                            <w:left w:val="none" w:sz="0" w:space="0" w:color="auto"/>
                            <w:bottom w:val="none" w:sz="0" w:space="0" w:color="auto"/>
                            <w:right w:val="none" w:sz="0" w:space="0" w:color="auto"/>
                          </w:divBdr>
                          <w:divsChild>
                            <w:div w:id="1363898374">
                              <w:marLeft w:val="0"/>
                              <w:marRight w:val="0"/>
                              <w:marTop w:val="0"/>
                              <w:marBottom w:val="0"/>
                              <w:divBdr>
                                <w:top w:val="none" w:sz="0" w:space="0" w:color="auto"/>
                                <w:left w:val="none" w:sz="0" w:space="0" w:color="auto"/>
                                <w:bottom w:val="none" w:sz="0" w:space="0" w:color="auto"/>
                                <w:right w:val="none" w:sz="0" w:space="0" w:color="auto"/>
                              </w:divBdr>
                              <w:divsChild>
                                <w:div w:id="972095630">
                                  <w:marLeft w:val="0"/>
                                  <w:marRight w:val="0"/>
                                  <w:marTop w:val="0"/>
                                  <w:marBottom w:val="0"/>
                                  <w:divBdr>
                                    <w:top w:val="none" w:sz="0" w:space="0" w:color="auto"/>
                                    <w:left w:val="none" w:sz="0" w:space="0" w:color="auto"/>
                                    <w:bottom w:val="none" w:sz="0" w:space="0" w:color="auto"/>
                                    <w:right w:val="none" w:sz="0" w:space="0" w:color="auto"/>
                                  </w:divBdr>
                                  <w:divsChild>
                                    <w:div w:id="932057397">
                                      <w:marLeft w:val="0"/>
                                      <w:marRight w:val="0"/>
                                      <w:marTop w:val="0"/>
                                      <w:marBottom w:val="0"/>
                                      <w:divBdr>
                                        <w:top w:val="none" w:sz="0" w:space="0" w:color="auto"/>
                                        <w:left w:val="none" w:sz="0" w:space="0" w:color="auto"/>
                                        <w:bottom w:val="none" w:sz="0" w:space="0" w:color="auto"/>
                                        <w:right w:val="none" w:sz="0" w:space="0" w:color="auto"/>
                                      </w:divBdr>
                                      <w:divsChild>
                                        <w:div w:id="1123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7958">
                  <w:marLeft w:val="0"/>
                  <w:marRight w:val="0"/>
                  <w:marTop w:val="0"/>
                  <w:marBottom w:val="0"/>
                  <w:divBdr>
                    <w:top w:val="none" w:sz="0" w:space="0" w:color="auto"/>
                    <w:left w:val="none" w:sz="0" w:space="0" w:color="auto"/>
                    <w:bottom w:val="none" w:sz="0" w:space="0" w:color="auto"/>
                    <w:right w:val="none" w:sz="0" w:space="0" w:color="auto"/>
                  </w:divBdr>
                </w:div>
              </w:divsChild>
            </w:div>
            <w:div w:id="144666847">
              <w:marLeft w:val="720"/>
              <w:marRight w:val="0"/>
              <w:marTop w:val="0"/>
              <w:marBottom w:val="0"/>
              <w:divBdr>
                <w:top w:val="none" w:sz="0" w:space="0" w:color="auto"/>
                <w:left w:val="none" w:sz="0" w:space="0" w:color="auto"/>
                <w:bottom w:val="none" w:sz="0" w:space="0" w:color="auto"/>
                <w:right w:val="none" w:sz="0" w:space="0" w:color="auto"/>
              </w:divBdr>
              <w:divsChild>
                <w:div w:id="892470463">
                  <w:marLeft w:val="0"/>
                  <w:marRight w:val="0"/>
                  <w:marTop w:val="0"/>
                  <w:marBottom w:val="60"/>
                  <w:divBdr>
                    <w:top w:val="none" w:sz="0" w:space="0" w:color="auto"/>
                    <w:left w:val="none" w:sz="0" w:space="0" w:color="auto"/>
                    <w:bottom w:val="none" w:sz="0" w:space="0" w:color="auto"/>
                    <w:right w:val="none" w:sz="0" w:space="0" w:color="auto"/>
                  </w:divBdr>
                  <w:divsChild>
                    <w:div w:id="523791017">
                      <w:marLeft w:val="0"/>
                      <w:marRight w:val="0"/>
                      <w:marTop w:val="0"/>
                      <w:marBottom w:val="120"/>
                      <w:divBdr>
                        <w:top w:val="none" w:sz="0" w:space="0" w:color="auto"/>
                        <w:left w:val="none" w:sz="0" w:space="0" w:color="auto"/>
                        <w:bottom w:val="none" w:sz="0" w:space="0" w:color="auto"/>
                        <w:right w:val="none" w:sz="0" w:space="0" w:color="auto"/>
                      </w:divBdr>
                    </w:div>
                    <w:div w:id="1996034327">
                      <w:marLeft w:val="0"/>
                      <w:marRight w:val="0"/>
                      <w:marTop w:val="0"/>
                      <w:marBottom w:val="0"/>
                      <w:divBdr>
                        <w:top w:val="none" w:sz="0" w:space="0" w:color="auto"/>
                        <w:left w:val="none" w:sz="0" w:space="0" w:color="auto"/>
                        <w:bottom w:val="none" w:sz="0" w:space="0" w:color="auto"/>
                        <w:right w:val="none" w:sz="0" w:space="0" w:color="auto"/>
                      </w:divBdr>
                      <w:divsChild>
                        <w:div w:id="1839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3369">
          <w:marLeft w:val="0"/>
          <w:marRight w:val="0"/>
          <w:marTop w:val="0"/>
          <w:marBottom w:val="0"/>
          <w:divBdr>
            <w:top w:val="none" w:sz="0" w:space="0" w:color="auto"/>
            <w:left w:val="none" w:sz="0" w:space="0" w:color="auto"/>
            <w:bottom w:val="none" w:sz="0" w:space="0" w:color="auto"/>
            <w:right w:val="none" w:sz="0" w:space="0" w:color="auto"/>
          </w:divBdr>
        </w:div>
        <w:div w:id="1947343844">
          <w:marLeft w:val="0"/>
          <w:marRight w:val="0"/>
          <w:marTop w:val="0"/>
          <w:marBottom w:val="0"/>
          <w:divBdr>
            <w:top w:val="none" w:sz="0" w:space="0" w:color="auto"/>
            <w:left w:val="none" w:sz="0" w:space="0" w:color="auto"/>
            <w:bottom w:val="none" w:sz="0" w:space="0" w:color="auto"/>
            <w:right w:val="none" w:sz="0" w:space="0" w:color="auto"/>
          </w:divBdr>
          <w:divsChild>
            <w:div w:id="568657616">
              <w:marLeft w:val="0"/>
              <w:marRight w:val="0"/>
              <w:marTop w:val="960"/>
              <w:marBottom w:val="960"/>
              <w:divBdr>
                <w:top w:val="none" w:sz="0" w:space="0" w:color="auto"/>
                <w:left w:val="none" w:sz="0" w:space="0" w:color="auto"/>
                <w:bottom w:val="none" w:sz="0" w:space="0" w:color="auto"/>
                <w:right w:val="none" w:sz="0" w:space="0" w:color="auto"/>
              </w:divBdr>
              <w:divsChild>
                <w:div w:id="915552461">
                  <w:marLeft w:val="0"/>
                  <w:marRight w:val="0"/>
                  <w:marTop w:val="0"/>
                  <w:marBottom w:val="0"/>
                  <w:divBdr>
                    <w:top w:val="none" w:sz="0" w:space="0" w:color="auto"/>
                    <w:left w:val="none" w:sz="0" w:space="0" w:color="auto"/>
                    <w:bottom w:val="none" w:sz="0" w:space="0" w:color="auto"/>
                    <w:right w:val="none" w:sz="0" w:space="0" w:color="auto"/>
                  </w:divBdr>
                  <w:divsChild>
                    <w:div w:id="1207910382">
                      <w:marLeft w:val="0"/>
                      <w:marRight w:val="0"/>
                      <w:marTop w:val="0"/>
                      <w:marBottom w:val="0"/>
                      <w:divBdr>
                        <w:top w:val="single" w:sz="4" w:space="0" w:color="58595B"/>
                        <w:left w:val="none" w:sz="0" w:space="0" w:color="auto"/>
                        <w:bottom w:val="none" w:sz="0" w:space="0" w:color="auto"/>
                        <w:right w:val="none" w:sz="0" w:space="0" w:color="auto"/>
                      </w:divBdr>
                      <w:divsChild>
                        <w:div w:id="1840926609">
                          <w:marLeft w:val="0"/>
                          <w:marRight w:val="0"/>
                          <w:marTop w:val="0"/>
                          <w:marBottom w:val="0"/>
                          <w:divBdr>
                            <w:top w:val="none" w:sz="0" w:space="0" w:color="auto"/>
                            <w:left w:val="none" w:sz="0" w:space="0" w:color="auto"/>
                            <w:bottom w:val="none" w:sz="0" w:space="0" w:color="auto"/>
                            <w:right w:val="none" w:sz="0" w:space="0" w:color="auto"/>
                          </w:divBdr>
                          <w:divsChild>
                            <w:div w:id="342248750">
                              <w:marLeft w:val="0"/>
                              <w:marRight w:val="0"/>
                              <w:marTop w:val="0"/>
                              <w:marBottom w:val="0"/>
                              <w:divBdr>
                                <w:top w:val="none" w:sz="0" w:space="0" w:color="auto"/>
                                <w:left w:val="none" w:sz="0" w:space="0" w:color="auto"/>
                                <w:bottom w:val="none" w:sz="0" w:space="0" w:color="auto"/>
                                <w:right w:val="none" w:sz="0" w:space="0" w:color="auto"/>
                              </w:divBdr>
                            </w:div>
                          </w:divsChild>
                        </w:div>
                        <w:div w:id="283540817">
                          <w:marLeft w:val="0"/>
                          <w:marRight w:val="0"/>
                          <w:marTop w:val="0"/>
                          <w:marBottom w:val="0"/>
                          <w:divBdr>
                            <w:top w:val="none" w:sz="0" w:space="0" w:color="auto"/>
                            <w:left w:val="single" w:sz="4" w:space="24" w:color="58595B"/>
                            <w:bottom w:val="none" w:sz="0" w:space="0" w:color="auto"/>
                            <w:right w:val="none" w:sz="0" w:space="0" w:color="auto"/>
                          </w:divBdr>
                          <w:divsChild>
                            <w:div w:id="604919641">
                              <w:marLeft w:val="0"/>
                              <w:marRight w:val="0"/>
                              <w:marTop w:val="0"/>
                              <w:marBottom w:val="0"/>
                              <w:divBdr>
                                <w:top w:val="none" w:sz="0" w:space="0" w:color="auto"/>
                                <w:left w:val="none" w:sz="0" w:space="0" w:color="auto"/>
                                <w:bottom w:val="none" w:sz="0" w:space="0" w:color="auto"/>
                                <w:right w:val="none" w:sz="0" w:space="0" w:color="auto"/>
                              </w:divBdr>
                              <w:divsChild>
                                <w:div w:id="18625210">
                                  <w:marLeft w:val="0"/>
                                  <w:marRight w:val="0"/>
                                  <w:marTop w:val="0"/>
                                  <w:marBottom w:val="0"/>
                                  <w:divBdr>
                                    <w:top w:val="none" w:sz="0" w:space="0" w:color="auto"/>
                                    <w:left w:val="none" w:sz="0" w:space="0" w:color="auto"/>
                                    <w:bottom w:val="none" w:sz="0" w:space="0" w:color="auto"/>
                                    <w:right w:val="none" w:sz="0" w:space="0" w:color="auto"/>
                                  </w:divBdr>
                                  <w:divsChild>
                                    <w:div w:id="1215652978">
                                      <w:marLeft w:val="0"/>
                                      <w:marRight w:val="0"/>
                                      <w:marTop w:val="480"/>
                                      <w:marBottom w:val="240"/>
                                      <w:divBdr>
                                        <w:top w:val="none" w:sz="0" w:space="0" w:color="auto"/>
                                        <w:left w:val="none" w:sz="0" w:space="0" w:color="auto"/>
                                        <w:bottom w:val="none" w:sz="0" w:space="0" w:color="auto"/>
                                        <w:right w:val="none" w:sz="0" w:space="0" w:color="auto"/>
                                      </w:divBdr>
                                      <w:divsChild>
                                        <w:div w:id="515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tlighting.com/terms-and-conditions"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dreading@ledaccent.biz</dc:creator>
  <cp:lastModifiedBy>dreading@ledaccent.biz</cp:lastModifiedBy>
  <cp:revision>1</cp:revision>
  <dcterms:created xsi:type="dcterms:W3CDTF">2020-11-15T04:39:00Z</dcterms:created>
  <dcterms:modified xsi:type="dcterms:W3CDTF">2020-11-15T04:45:00Z</dcterms:modified>
</cp:coreProperties>
</file>